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851" w:rsidRPr="008B064C" w:rsidRDefault="008B064C">
      <w:pPr>
        <w:rPr>
          <w:color w:val="FF0000"/>
          <w:u w:val="single"/>
        </w:rPr>
      </w:pPr>
      <w:r w:rsidRPr="008B064C">
        <w:rPr>
          <w:color w:val="FF0000"/>
          <w:u w:val="single"/>
        </w:rPr>
        <w:t>Ahoj prvňáčci,</w:t>
      </w:r>
    </w:p>
    <w:p w:rsidR="008B064C" w:rsidRDefault="008B064C">
      <w:r>
        <w:t>Je 5. 11. 2020, čtvrtek a je podzim. Na podzim často prší, je sychravo.</w:t>
      </w:r>
    </w:p>
    <w:p w:rsidR="008B064C" w:rsidRDefault="008B064C">
      <w:r w:rsidRPr="008B064C">
        <w:rPr>
          <w:b/>
        </w:rPr>
        <w:t>Často potřebujeme deštník nebo pláštěnku a gumáky</w:t>
      </w:r>
      <w:r>
        <w:t>.</w:t>
      </w:r>
    </w:p>
    <w:p w:rsidR="008B064C" w:rsidRDefault="008B064C">
      <w:r>
        <w:t xml:space="preserve">                                                       </w:t>
      </w:r>
      <w:r>
        <w:rPr>
          <w:noProof/>
        </w:rPr>
        <w:drawing>
          <wp:inline distT="0" distB="0" distL="0" distR="0">
            <wp:extent cx="2697480" cy="202224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969" cy="204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64C" w:rsidRDefault="008B064C">
      <w:pPr>
        <w:rPr>
          <w:b/>
        </w:rPr>
      </w:pPr>
      <w:r w:rsidRPr="008B064C">
        <w:rPr>
          <w:b/>
        </w:rPr>
        <w:t>Jste na podzim vybaveni?</w:t>
      </w:r>
    </w:p>
    <w:p w:rsidR="008B064C" w:rsidRDefault="008B064C"/>
    <w:p w:rsidR="008B064C" w:rsidRDefault="008B064C">
      <w:r w:rsidRPr="00907F14">
        <w:rPr>
          <w:b/>
        </w:rPr>
        <w:t xml:space="preserve">V hodině jsme se seznámili s novým písmenkem </w:t>
      </w:r>
      <w:r w:rsidRPr="00907F14">
        <w:rPr>
          <w:b/>
          <w:sz w:val="40"/>
          <w:szCs w:val="40"/>
        </w:rPr>
        <w:t>E.</w:t>
      </w:r>
      <w:r>
        <w:t xml:space="preserve"> Pokud jste něco nestihli, tak si to dokončete.</w:t>
      </w:r>
    </w:p>
    <w:p w:rsidR="008B064C" w:rsidRDefault="008B064C">
      <w:r>
        <w:t>Dnes si procvičíme ještě matematiku a psaní.</w:t>
      </w:r>
    </w:p>
    <w:p w:rsidR="008B064C" w:rsidRDefault="008B064C"/>
    <w:p w:rsidR="008B064C" w:rsidRPr="00907F14" w:rsidRDefault="008B064C">
      <w:pPr>
        <w:rPr>
          <w:b/>
          <w:u w:val="single"/>
        </w:rPr>
      </w:pPr>
      <w:r w:rsidRPr="00907F14">
        <w:rPr>
          <w:b/>
          <w:u w:val="single"/>
        </w:rPr>
        <w:t>Matematika</w:t>
      </w:r>
    </w:p>
    <w:p w:rsidR="008B064C" w:rsidRDefault="008B064C">
      <w:r>
        <w:t xml:space="preserve">Jak vám jdou ty trojky? Někomu asi lépe, někomu hůře. </w:t>
      </w:r>
      <w:r w:rsidRPr="00907F14">
        <w:rPr>
          <w:b/>
        </w:rPr>
        <w:t>Nevzdávejte se, trénujte</w:t>
      </w:r>
      <w:r>
        <w:t>.</w:t>
      </w:r>
    </w:p>
    <w:p w:rsidR="000A76F6" w:rsidRDefault="000A76F6">
      <w:r>
        <w:t>Vezmi si plyšový drátek z kouzelné krabičky a vymodeluj si nedříve 1,2,3.</w:t>
      </w:r>
    </w:p>
    <w:p w:rsidR="000A76F6" w:rsidRDefault="000A76F6">
      <w:r>
        <w:t xml:space="preserve">           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2188531" cy="1645920"/>
            <wp:effectExtent l="0" t="0" r="254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685" cy="165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64C" w:rsidRDefault="008B064C">
      <w:r>
        <w:t>V </w:t>
      </w:r>
      <w:r w:rsidRPr="00907F14">
        <w:rPr>
          <w:b/>
        </w:rPr>
        <w:t>pracovním sešitě</w:t>
      </w:r>
      <w:r>
        <w:t xml:space="preserve"> dopište na straně číslici 3 v úkolu 2. Poproste maminku, ať vám tam udělá pomocnou linku na spodní oblouček. </w:t>
      </w:r>
      <w:r w:rsidR="00CA74ED">
        <w:t xml:space="preserve"> Trojky nemačkejte na sebe, nezáleží, kolik jich je</w:t>
      </w:r>
      <w:r w:rsidR="00907F14">
        <w:t>,</w:t>
      </w:r>
      <w:r w:rsidR="00CA74ED">
        <w:t xml:space="preserve"> ale jak jsou napsan</w:t>
      </w:r>
      <w:r w:rsidR="00907F14">
        <w:t>é</w:t>
      </w:r>
      <w:r w:rsidR="00CA74ED">
        <w:t xml:space="preserve">. </w:t>
      </w:r>
    </w:p>
    <w:p w:rsidR="00CA74ED" w:rsidRDefault="00CA74ED"/>
    <w:p w:rsidR="00CA74ED" w:rsidRPr="00907F14" w:rsidRDefault="00CA74ED">
      <w:pPr>
        <w:rPr>
          <w:b/>
          <w:u w:val="single"/>
        </w:rPr>
      </w:pPr>
      <w:r w:rsidRPr="00907F14">
        <w:rPr>
          <w:b/>
          <w:u w:val="single"/>
        </w:rPr>
        <w:t>Psaní</w:t>
      </w:r>
    </w:p>
    <w:p w:rsidR="00CA74ED" w:rsidRDefault="00CA74ED">
      <w:r>
        <w:t>Udělej si krátkou rozcvičku psací, řekni si nějakou říkanku s</w:t>
      </w:r>
      <w:r w:rsidR="00907F14">
        <w:t> </w:t>
      </w:r>
      <w:r>
        <w:t>pohybem</w:t>
      </w:r>
      <w:r w:rsidR="00907F14">
        <w:t>.</w:t>
      </w:r>
    </w:p>
    <w:p w:rsidR="00CA74ED" w:rsidRPr="00CA74ED" w:rsidRDefault="00CA74ED">
      <w:pPr>
        <w:rPr>
          <w:b/>
          <w:sz w:val="28"/>
          <w:szCs w:val="28"/>
        </w:rPr>
      </w:pPr>
      <w:r w:rsidRPr="00CA74ED">
        <w:rPr>
          <w:b/>
          <w:sz w:val="28"/>
          <w:szCs w:val="28"/>
        </w:rPr>
        <w:lastRenderedPageBreak/>
        <w:t>Když já se vytáhnu, až do stropu dosáhnu.</w:t>
      </w:r>
    </w:p>
    <w:p w:rsidR="00CA74ED" w:rsidRPr="00CA74ED" w:rsidRDefault="00CA74ED">
      <w:pPr>
        <w:rPr>
          <w:b/>
          <w:sz w:val="28"/>
          <w:szCs w:val="28"/>
        </w:rPr>
      </w:pPr>
      <w:r w:rsidRPr="00CA74ED">
        <w:rPr>
          <w:b/>
          <w:sz w:val="28"/>
          <w:szCs w:val="28"/>
        </w:rPr>
        <w:t>Když já se skrčím, do výšky skočím.</w:t>
      </w:r>
    </w:p>
    <w:p w:rsidR="00CA74ED" w:rsidRPr="00CA74ED" w:rsidRDefault="00CA74ED">
      <w:pPr>
        <w:rPr>
          <w:b/>
          <w:sz w:val="28"/>
          <w:szCs w:val="28"/>
        </w:rPr>
      </w:pPr>
      <w:r w:rsidRPr="00CA74ED">
        <w:rPr>
          <w:b/>
          <w:sz w:val="28"/>
          <w:szCs w:val="28"/>
        </w:rPr>
        <w:t>Když já se zatočím, celý svět roztočím.</w:t>
      </w:r>
    </w:p>
    <w:p w:rsidR="00907F14" w:rsidRDefault="00CA74ED">
      <w:pPr>
        <w:rPr>
          <w:b/>
          <w:sz w:val="28"/>
          <w:szCs w:val="28"/>
        </w:rPr>
      </w:pPr>
      <w:r w:rsidRPr="00CA74ED">
        <w:rPr>
          <w:b/>
          <w:sz w:val="28"/>
          <w:szCs w:val="28"/>
        </w:rPr>
        <w:t>Když já si sednu ani se nehnu.</w:t>
      </w:r>
    </w:p>
    <w:p w:rsidR="00907F14" w:rsidRDefault="00907F14">
      <w:pPr>
        <w:rPr>
          <w:b/>
          <w:sz w:val="28"/>
          <w:szCs w:val="28"/>
        </w:rPr>
      </w:pPr>
    </w:p>
    <w:p w:rsidR="00907F14" w:rsidRDefault="00907F14">
      <w:pPr>
        <w:rPr>
          <w:b/>
          <w:sz w:val="28"/>
          <w:szCs w:val="28"/>
        </w:rPr>
      </w:pPr>
    </w:p>
    <w:p w:rsidR="00907F14" w:rsidRPr="00CA74ED" w:rsidRDefault="00907F14">
      <w:pPr>
        <w:rPr>
          <w:b/>
          <w:sz w:val="28"/>
          <w:szCs w:val="28"/>
        </w:rPr>
      </w:pPr>
    </w:p>
    <w:p w:rsidR="00CA74ED" w:rsidRDefault="00CA74ED">
      <w:r w:rsidRPr="00907F14">
        <w:rPr>
          <w:b/>
        </w:rPr>
        <w:t>Píšeme teď horní kličku</w:t>
      </w:r>
      <w:r>
        <w:t>. Nejdříve si to natrénuj na tabulku, pak teprve do sešitu.</w:t>
      </w:r>
    </w:p>
    <w:p w:rsidR="00907F14" w:rsidRDefault="00907F14">
      <w:r>
        <w:rPr>
          <w:noProof/>
        </w:rPr>
        <w:drawing>
          <wp:inline distT="0" distB="0" distL="0" distR="0">
            <wp:extent cx="1883827" cy="1897380"/>
            <wp:effectExtent l="0" t="0" r="254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501" cy="192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6F6">
        <w:rPr>
          <w:noProof/>
        </w:rPr>
        <w:t xml:space="preserve">                                           </w:t>
      </w:r>
      <w:r>
        <w:rPr>
          <w:noProof/>
        </w:rPr>
        <w:drawing>
          <wp:inline distT="0" distB="0" distL="0" distR="0">
            <wp:extent cx="1851660" cy="1923415"/>
            <wp:effectExtent l="0" t="0" r="0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853" cy="193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F14" w:rsidRDefault="00907F14"/>
    <w:p w:rsidR="00CA74ED" w:rsidRPr="000A76F6" w:rsidRDefault="00CA74ED">
      <w:pPr>
        <w:rPr>
          <w:u w:val="single"/>
        </w:rPr>
      </w:pPr>
      <w:r>
        <w:t>V </w:t>
      </w:r>
      <w:proofErr w:type="spellStart"/>
      <w:r>
        <w:t>Čárymáry</w:t>
      </w:r>
      <w:proofErr w:type="spellEnd"/>
      <w:r>
        <w:t xml:space="preserve"> ji najdeš na straně 36.</w:t>
      </w:r>
      <w:r w:rsidR="00907F14">
        <w:t xml:space="preserve"> </w:t>
      </w:r>
      <w:r w:rsidR="00907F14" w:rsidRPr="000A76F6">
        <w:rPr>
          <w:u w:val="single"/>
        </w:rPr>
        <w:t>Pusťte si video, kličky můžete dělat pastelkou či tužkou.</w:t>
      </w:r>
    </w:p>
    <w:p w:rsidR="00907F14" w:rsidRDefault="00907F14">
      <w:r>
        <w:rPr>
          <w:noProof/>
        </w:rPr>
        <w:drawing>
          <wp:inline distT="0" distB="0" distL="0" distR="0">
            <wp:extent cx="3329940" cy="3329940"/>
            <wp:effectExtent l="0" t="0" r="381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64C" w:rsidRDefault="008B064C"/>
    <w:p w:rsidR="008B064C" w:rsidRPr="00907F14" w:rsidRDefault="00907F14">
      <w:pPr>
        <w:rPr>
          <w:b/>
        </w:rPr>
      </w:pPr>
      <w:r w:rsidRPr="00907F14">
        <w:rPr>
          <w:b/>
        </w:rPr>
        <w:lastRenderedPageBreak/>
        <w:t>Sezení u psaní je velmi důležité. Moc prosím rodiče, aby na děti dohlédli. Děkuji.</w:t>
      </w:r>
    </w:p>
    <w:p w:rsidR="00907F14" w:rsidRPr="00907F14" w:rsidRDefault="00907F14">
      <w:pPr>
        <w:rPr>
          <w:b/>
        </w:rPr>
      </w:pPr>
    </w:p>
    <w:p w:rsidR="00907F14" w:rsidRPr="00907F14" w:rsidRDefault="00907F14">
      <w:pPr>
        <w:rPr>
          <w:b/>
        </w:rPr>
      </w:pPr>
      <w:r w:rsidRPr="00907F14">
        <w:rPr>
          <w:b/>
        </w:rPr>
        <w:t>Opatrujte se, myslete na hezké věci, pomáhejte, buďte laskaví.</w:t>
      </w:r>
    </w:p>
    <w:p w:rsidR="00907F14" w:rsidRPr="008B064C" w:rsidRDefault="00907F14">
      <w:r>
        <w:t>Vaše paní učitelka Gabča</w:t>
      </w:r>
    </w:p>
    <w:sectPr w:rsidR="00907F14" w:rsidRPr="008B0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4C"/>
    <w:rsid w:val="000A76F6"/>
    <w:rsid w:val="00442248"/>
    <w:rsid w:val="005E0EAD"/>
    <w:rsid w:val="008B064C"/>
    <w:rsid w:val="00907F14"/>
    <w:rsid w:val="00CA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941F"/>
  <w15:chartTrackingRefBased/>
  <w15:docId w15:val="{EABF6D7B-5DDD-47DB-B21F-A64D9FBB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zak01</dc:creator>
  <cp:keywords/>
  <dc:description/>
  <cp:lastModifiedBy>zak01</cp:lastModifiedBy>
  <cp:revision>1</cp:revision>
  <dcterms:created xsi:type="dcterms:W3CDTF">2020-11-04T12:15:00Z</dcterms:created>
  <dcterms:modified xsi:type="dcterms:W3CDTF">2020-11-04T12:50:00Z</dcterms:modified>
</cp:coreProperties>
</file>