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2C3C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6. 4. 2021 – 4. třída – Angličtina</w:t>
      </w:r>
    </w:p>
    <w:p w:rsidR="002C3CC6" w:rsidRDefault="002C3CC6">
      <w:pPr>
        <w:rPr>
          <w:b/>
          <w:sz w:val="28"/>
          <w:szCs w:val="28"/>
          <w:u w:val="single"/>
        </w:rPr>
      </w:pPr>
    </w:p>
    <w:p w:rsidR="002C3CC6" w:rsidRDefault="002C3CC6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2C3CC6" w:rsidRDefault="002C3CC6">
      <w:pPr>
        <w:rPr>
          <w:sz w:val="28"/>
          <w:szCs w:val="28"/>
        </w:rPr>
      </w:pPr>
      <w:r>
        <w:rPr>
          <w:sz w:val="28"/>
          <w:szCs w:val="28"/>
        </w:rPr>
        <w:t xml:space="preserve">Velikonoce utekly jako voda a my se opět po týdnu vidíme. Dnes si zopakujete denní činnosti a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gramatiku přítomného času průběhového.</w:t>
      </w:r>
    </w:p>
    <w:p w:rsidR="002C3CC6" w:rsidRDefault="002C3CC6">
      <w:pPr>
        <w:rPr>
          <w:sz w:val="28"/>
          <w:szCs w:val="28"/>
        </w:rPr>
      </w:pPr>
    </w:p>
    <w:p w:rsidR="002C3CC6" w:rsidRDefault="00427A3D" w:rsidP="002C3C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A02E76">
            <wp:simplePos x="0" y="0"/>
            <wp:positionH relativeFrom="column">
              <wp:posOffset>2582545</wp:posOffset>
            </wp:positionH>
            <wp:positionV relativeFrom="paragraph">
              <wp:posOffset>326390</wp:posOffset>
            </wp:positionV>
            <wp:extent cx="24688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3" name="obrázek 2" descr="C:\Users\stypovaz\AppData\Local\Microsoft\Windows\INetCache\Content.MSO\A67BE3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A67BE30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CC6">
        <w:rPr>
          <w:sz w:val="28"/>
          <w:szCs w:val="28"/>
        </w:rPr>
        <w:t>První úkol bude v </w:t>
      </w:r>
      <w:r w:rsidR="002C3CC6" w:rsidRPr="002C3CC6">
        <w:rPr>
          <w:sz w:val="28"/>
          <w:szCs w:val="28"/>
          <w:u w:val="single"/>
        </w:rPr>
        <w:t>PS: 12/9</w:t>
      </w:r>
      <w:r w:rsidR="002C3CC6">
        <w:rPr>
          <w:sz w:val="28"/>
          <w:szCs w:val="28"/>
        </w:rPr>
        <w:t xml:space="preserve"> – ve větách napíšete, co děláte v danou dobu uvedenou na ciferníku pod cvičením.</w:t>
      </w:r>
    </w:p>
    <w:p w:rsidR="002C3CC6" w:rsidRDefault="002C3CC6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2C3CC6" w:rsidRDefault="002C3CC6" w:rsidP="002C3C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Zadání druhého úkolu je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2C3CC6">
        <w:rPr>
          <w:i/>
          <w:sz w:val="28"/>
          <w:szCs w:val="28"/>
          <w:u w:val="single"/>
        </w:rPr>
        <w:t>DÚ – Přítomný čas průběhový</w:t>
      </w:r>
      <w:r>
        <w:rPr>
          <w:sz w:val="28"/>
          <w:szCs w:val="28"/>
        </w:rPr>
        <w:t xml:space="preserve"> – je to interaktivní cvičení, kde do rámečků napíšete správný tvar slovesa v přítomném čase průběhovém, pošlete na můj email.</w:t>
      </w:r>
    </w:p>
    <w:p w:rsidR="002C3CC6" w:rsidRPr="002C3CC6" w:rsidRDefault="00427A3D" w:rsidP="002C3CC6">
      <w:pPr>
        <w:pStyle w:val="Odstavecsesezname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BDB9C8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398653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69" y="21454"/>
                <wp:lineTo x="21469" y="0"/>
                <wp:lineTo x="0" y="0"/>
              </wp:wrapPolygon>
            </wp:wrapTight>
            <wp:docPr id="4" name="obrázek 3" descr="Přítomný čas průběhový - Učíme 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tomný čas průběhový - Učíme 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CC6" w:rsidRDefault="002C3CC6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Default="00427A3D" w:rsidP="002C3CC6">
      <w:pPr>
        <w:rPr>
          <w:sz w:val="28"/>
          <w:szCs w:val="28"/>
        </w:rPr>
      </w:pPr>
    </w:p>
    <w:p w:rsidR="00427A3D" w:rsidRPr="002C3CC6" w:rsidRDefault="00427A3D" w:rsidP="002C3CC6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bookmarkStart w:id="0" w:name="_GoBack"/>
      <w:bookmarkEnd w:id="0"/>
    </w:p>
    <w:sectPr w:rsidR="00427A3D" w:rsidRPr="002C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57B20"/>
    <w:multiLevelType w:val="hybridMultilevel"/>
    <w:tmpl w:val="6C56A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C6"/>
    <w:rsid w:val="002C3CC6"/>
    <w:rsid w:val="00427A3D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F8D2"/>
  <w15:chartTrackingRefBased/>
  <w15:docId w15:val="{178AF71B-26FD-4F86-BA3B-132FD7D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2021-04-04T19:44:00Z</dcterms:created>
  <dcterms:modified xsi:type="dcterms:W3CDTF">2021-04-04T19:58:00Z</dcterms:modified>
</cp:coreProperties>
</file>